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52C" w:rsidRPr="006E3D94" w:rsidRDefault="00D6552C" w:rsidP="00D6552C">
      <w:pPr>
        <w:widowControl/>
        <w:suppressAutoHyphens/>
        <w:ind w:firstLine="538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2710815</wp:posOffset>
                </wp:positionH>
                <wp:positionV relativeFrom="paragraph">
                  <wp:posOffset>-455295</wp:posOffset>
                </wp:positionV>
                <wp:extent cx="723900" cy="285750"/>
                <wp:effectExtent l="0" t="0" r="0" b="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2857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" o:spid="_x0000_s1026" style="position:absolute;margin-left:213.45pt;margin-top:-35.85pt;width:57pt;height:2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" fillcolor="white [3212]" stroked="f" strokeweight="2pt"/>
            </w:pict>
          </mc:Fallback>
        </mc:AlternateContent>
      </w:r>
      <w:r w:rsidRPr="006E3D94">
        <w:rPr>
          <w:rFonts w:ascii="Times New Roman" w:hAnsi="Times New Roman" w:cs="Times New Roman"/>
          <w:sz w:val="28"/>
          <w:szCs w:val="28"/>
        </w:rPr>
        <w:t>ПРИЛОЖЕНИЕ</w:t>
      </w:r>
    </w:p>
    <w:p w:rsidR="00D6552C" w:rsidRPr="006E3D94" w:rsidRDefault="00D6552C" w:rsidP="00D6552C">
      <w:pPr>
        <w:widowControl/>
        <w:suppressAutoHyphens/>
        <w:ind w:firstLine="538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E3D94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D6552C" w:rsidRPr="006E3D94" w:rsidRDefault="00D6552C" w:rsidP="00D6552C">
      <w:pPr>
        <w:widowControl/>
        <w:suppressAutoHyphens/>
        <w:ind w:firstLine="538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E3D9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D6552C" w:rsidRPr="006E3D94" w:rsidRDefault="00D6552C" w:rsidP="00D6552C">
      <w:pPr>
        <w:widowControl/>
        <w:suppressAutoHyphens/>
        <w:ind w:firstLine="538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E3D94">
        <w:rPr>
          <w:rFonts w:ascii="Times New Roman" w:hAnsi="Times New Roman" w:cs="Times New Roman"/>
          <w:sz w:val="28"/>
          <w:szCs w:val="28"/>
        </w:rPr>
        <w:t xml:space="preserve"> Славянский район</w:t>
      </w:r>
    </w:p>
    <w:p w:rsidR="00D6552C" w:rsidRPr="006E3D94" w:rsidRDefault="00D6552C" w:rsidP="00D6552C">
      <w:pPr>
        <w:widowControl/>
        <w:suppressAutoHyphens/>
        <w:ind w:firstLine="538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E3D94">
        <w:rPr>
          <w:rFonts w:ascii="Times New Roman" w:hAnsi="Times New Roman" w:cs="Times New Roman"/>
          <w:sz w:val="28"/>
          <w:szCs w:val="28"/>
        </w:rPr>
        <w:t>от _______________№_________</w:t>
      </w:r>
    </w:p>
    <w:p w:rsidR="00D6552C" w:rsidRPr="006E3D94" w:rsidRDefault="00D6552C" w:rsidP="00D6552C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6552C" w:rsidRPr="006E3D94" w:rsidRDefault="00D6552C" w:rsidP="00D6552C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6A3BCF" w:rsidRDefault="006A3BCF" w:rsidP="00D6552C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D6552C" w:rsidRDefault="00D6552C" w:rsidP="00D6552C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установления</w:t>
      </w:r>
      <w:r w:rsidRPr="00993C21">
        <w:rPr>
          <w:rFonts w:ascii="Times New Roman" w:hAnsi="Times New Roman" w:cs="Times New Roman"/>
          <w:b/>
          <w:sz w:val="28"/>
          <w:szCs w:val="28"/>
        </w:rPr>
        <w:t xml:space="preserve"> размера </w:t>
      </w:r>
      <w:proofErr w:type="gramStart"/>
      <w:r w:rsidRPr="00993C21">
        <w:rPr>
          <w:rFonts w:ascii="Times New Roman" w:hAnsi="Times New Roman" w:cs="Times New Roman"/>
          <w:b/>
          <w:sz w:val="28"/>
          <w:szCs w:val="28"/>
        </w:rPr>
        <w:t>льготной</w:t>
      </w:r>
      <w:proofErr w:type="gramEnd"/>
      <w:r w:rsidRPr="00993C2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552C" w:rsidRDefault="00D6552C" w:rsidP="00D6552C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C21">
        <w:rPr>
          <w:rFonts w:ascii="Times New Roman" w:hAnsi="Times New Roman" w:cs="Times New Roman"/>
          <w:b/>
          <w:sz w:val="28"/>
          <w:szCs w:val="28"/>
        </w:rPr>
        <w:t>ставки арендной платы по договорам в отношении</w:t>
      </w:r>
    </w:p>
    <w:p w:rsidR="00D6552C" w:rsidRDefault="00D6552C" w:rsidP="00D6552C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3C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61AA">
        <w:rPr>
          <w:rFonts w:ascii="Times New Roman" w:hAnsi="Times New Roman" w:cs="Times New Roman"/>
          <w:b/>
          <w:sz w:val="28"/>
          <w:szCs w:val="28"/>
        </w:rPr>
        <w:t>имущества включенного в перечень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7B61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61AA">
        <w:rPr>
          <w:rFonts w:ascii="Times New Roman" w:hAnsi="Times New Roman" w:cs="Times New Roman"/>
          <w:b/>
          <w:bCs/>
          <w:sz w:val="28"/>
          <w:szCs w:val="28"/>
        </w:rPr>
        <w:t xml:space="preserve">утверждаемый </w:t>
      </w:r>
      <w:proofErr w:type="gramStart"/>
      <w:r w:rsidRPr="007B61AA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Pr="007B61A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6552C" w:rsidRDefault="00D6552C" w:rsidP="00D6552C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7B61AA">
        <w:rPr>
          <w:rFonts w:ascii="Times New Roman" w:hAnsi="Times New Roman" w:cs="Times New Roman"/>
          <w:b/>
          <w:bCs/>
          <w:sz w:val="28"/>
          <w:szCs w:val="28"/>
        </w:rPr>
        <w:t>соответствии</w:t>
      </w:r>
      <w:proofErr w:type="gramEnd"/>
      <w:r w:rsidRPr="007B61AA">
        <w:rPr>
          <w:rFonts w:ascii="Times New Roman" w:hAnsi="Times New Roman" w:cs="Times New Roman"/>
          <w:b/>
          <w:bCs/>
          <w:sz w:val="28"/>
          <w:szCs w:val="28"/>
        </w:rPr>
        <w:t xml:space="preserve"> с частью 4 статьи 18 Федерального закона </w:t>
      </w:r>
    </w:p>
    <w:p w:rsidR="00D6552C" w:rsidRPr="00993C21" w:rsidRDefault="00D6552C" w:rsidP="00D6552C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61AA">
        <w:rPr>
          <w:rFonts w:ascii="Times New Roman" w:hAnsi="Times New Roman" w:cs="Times New Roman"/>
          <w:b/>
          <w:bCs/>
          <w:sz w:val="28"/>
          <w:szCs w:val="28"/>
        </w:rPr>
        <w:t xml:space="preserve">от 24 июля 2007 года № 209-ФЗ «О развитии малого и среднего </w:t>
      </w:r>
    </w:p>
    <w:p w:rsidR="00D6552C" w:rsidRPr="00993C21" w:rsidRDefault="00D6552C" w:rsidP="00D6552C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B61AA">
        <w:rPr>
          <w:rFonts w:ascii="Times New Roman" w:hAnsi="Times New Roman" w:cs="Times New Roman"/>
          <w:b/>
          <w:bCs/>
          <w:sz w:val="28"/>
          <w:szCs w:val="28"/>
        </w:rPr>
        <w:t xml:space="preserve">предпринимательства в Российской Федерации» </w:t>
      </w:r>
    </w:p>
    <w:p w:rsidR="00D6552C" w:rsidRDefault="00D6552C" w:rsidP="00D6552C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6552C" w:rsidRDefault="00D6552C" w:rsidP="00D6552C">
      <w:pPr>
        <w:shd w:val="clear" w:color="auto" w:fill="FFFFFF"/>
        <w:ind w:firstLine="576"/>
        <w:rPr>
          <w:rFonts w:ascii="Times New Roman" w:hAnsi="Times New Roman" w:cs="Times New Roman"/>
          <w:color w:val="212121"/>
          <w:spacing w:val="-4"/>
          <w:sz w:val="28"/>
          <w:szCs w:val="28"/>
        </w:rPr>
      </w:pPr>
      <w:r w:rsidRPr="006E3D94">
        <w:rPr>
          <w:rFonts w:ascii="Times New Roman" w:hAnsi="Times New Roman" w:cs="Times New Roman"/>
          <w:color w:val="212121"/>
          <w:spacing w:val="-1"/>
          <w:sz w:val="28"/>
          <w:szCs w:val="28"/>
        </w:rPr>
        <w:t xml:space="preserve">1. Настоящий Порядок </w:t>
      </w:r>
      <w:r w:rsidR="001019D0" w:rsidRPr="006E3D94">
        <w:rPr>
          <w:rFonts w:ascii="Times New Roman" w:hAnsi="Times New Roman" w:cs="Times New Roman"/>
          <w:color w:val="212121"/>
          <w:spacing w:val="-1"/>
          <w:sz w:val="28"/>
          <w:szCs w:val="28"/>
        </w:rPr>
        <w:t xml:space="preserve">разработан в соответствии </w:t>
      </w:r>
      <w:r w:rsidR="001019D0" w:rsidRPr="006E3D9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 </w:t>
      </w:r>
      <w:r w:rsidR="001019D0" w:rsidRPr="006E3D94">
        <w:rPr>
          <w:rFonts w:ascii="Times New Roman" w:hAnsi="Times New Roman" w:cs="Times New Roman"/>
          <w:color w:val="212121"/>
          <w:spacing w:val="-1"/>
          <w:sz w:val="28"/>
          <w:szCs w:val="28"/>
        </w:rPr>
        <w:t xml:space="preserve">Федеральным законом </w:t>
      </w:r>
      <w:r w:rsidR="001019D0" w:rsidRPr="006E3D94">
        <w:rPr>
          <w:rFonts w:ascii="Times New Roman" w:hAnsi="Times New Roman" w:cs="Times New Roman"/>
          <w:color w:val="212121"/>
          <w:spacing w:val="11"/>
          <w:sz w:val="28"/>
          <w:szCs w:val="28"/>
        </w:rPr>
        <w:t xml:space="preserve">от 24 июля 2007 года № 209-ФЗ «О развитии малого и среднего </w:t>
      </w:r>
      <w:r w:rsidR="001019D0" w:rsidRPr="006E3D94">
        <w:rPr>
          <w:rFonts w:ascii="Times New Roman" w:hAnsi="Times New Roman" w:cs="Times New Roman"/>
          <w:color w:val="212121"/>
          <w:spacing w:val="5"/>
          <w:sz w:val="28"/>
          <w:szCs w:val="28"/>
        </w:rPr>
        <w:t>предпр</w:t>
      </w:r>
      <w:r w:rsidR="001019D0" w:rsidRPr="006E3D94">
        <w:rPr>
          <w:rFonts w:ascii="Times New Roman" w:hAnsi="Times New Roman" w:cs="Times New Roman"/>
          <w:color w:val="212121"/>
          <w:spacing w:val="5"/>
          <w:sz w:val="28"/>
          <w:szCs w:val="28"/>
        </w:rPr>
        <w:t>и</w:t>
      </w:r>
      <w:r w:rsidR="001019D0" w:rsidRPr="006E3D94">
        <w:rPr>
          <w:rFonts w:ascii="Times New Roman" w:hAnsi="Times New Roman" w:cs="Times New Roman"/>
          <w:color w:val="212121"/>
          <w:spacing w:val="5"/>
          <w:sz w:val="28"/>
          <w:szCs w:val="28"/>
        </w:rPr>
        <w:t>нимательства в Российской Федерации», методическими рекомендациями по оказанию имущественной поддержки субъектам малого и среднего предпр</w:t>
      </w:r>
      <w:r w:rsidR="001019D0" w:rsidRPr="006E3D94">
        <w:rPr>
          <w:rFonts w:ascii="Times New Roman" w:hAnsi="Times New Roman" w:cs="Times New Roman"/>
          <w:color w:val="212121"/>
          <w:spacing w:val="5"/>
          <w:sz w:val="28"/>
          <w:szCs w:val="28"/>
        </w:rPr>
        <w:t>и</w:t>
      </w:r>
      <w:r w:rsidR="001019D0" w:rsidRPr="006E3D94">
        <w:rPr>
          <w:rFonts w:ascii="Times New Roman" w:hAnsi="Times New Roman" w:cs="Times New Roman"/>
          <w:color w:val="212121"/>
          <w:spacing w:val="5"/>
          <w:sz w:val="28"/>
          <w:szCs w:val="28"/>
        </w:rPr>
        <w:t xml:space="preserve">нимательства и организациям, образующим инфраструктуру поддержки </w:t>
      </w:r>
      <w:proofErr w:type="gramStart"/>
      <w:r w:rsidR="001019D0" w:rsidRPr="006E3D94">
        <w:rPr>
          <w:rFonts w:ascii="Times New Roman" w:hAnsi="Times New Roman" w:cs="Times New Roman"/>
          <w:color w:val="212121"/>
          <w:spacing w:val="5"/>
          <w:sz w:val="28"/>
          <w:szCs w:val="28"/>
        </w:rPr>
        <w:t>субъектов малого и среднего предпринимательства утвержденные решением Совета директоров АО «Корпорация «МСП» от 17 апреля 2017 года прот</w:t>
      </w:r>
      <w:r w:rsidR="001019D0" w:rsidRPr="006E3D94">
        <w:rPr>
          <w:rFonts w:ascii="Times New Roman" w:hAnsi="Times New Roman" w:cs="Times New Roman"/>
          <w:color w:val="212121"/>
          <w:spacing w:val="5"/>
          <w:sz w:val="28"/>
          <w:szCs w:val="28"/>
        </w:rPr>
        <w:t>о</w:t>
      </w:r>
      <w:r w:rsidR="001019D0" w:rsidRPr="006E3D94">
        <w:rPr>
          <w:rFonts w:ascii="Times New Roman" w:hAnsi="Times New Roman" w:cs="Times New Roman"/>
          <w:color w:val="212121"/>
          <w:spacing w:val="5"/>
          <w:sz w:val="28"/>
          <w:szCs w:val="28"/>
        </w:rPr>
        <w:t>кол № 32</w:t>
      </w:r>
      <w:r w:rsidR="001019D0">
        <w:rPr>
          <w:rFonts w:ascii="Times New Roman" w:hAnsi="Times New Roman" w:cs="Times New Roman"/>
          <w:color w:val="212121"/>
          <w:spacing w:val="5"/>
          <w:sz w:val="28"/>
          <w:szCs w:val="28"/>
        </w:rPr>
        <w:t xml:space="preserve"> и </w:t>
      </w:r>
      <w:r w:rsidR="001019D0" w:rsidRPr="006E3D94">
        <w:rPr>
          <w:rFonts w:ascii="Times New Roman" w:hAnsi="Times New Roman" w:cs="Times New Roman"/>
          <w:color w:val="212121"/>
          <w:spacing w:val="5"/>
          <w:sz w:val="28"/>
          <w:szCs w:val="28"/>
        </w:rPr>
        <w:t xml:space="preserve">определяет условия </w:t>
      </w:r>
      <w:r w:rsidR="001019D0">
        <w:rPr>
          <w:rFonts w:ascii="Times New Roman" w:hAnsi="Times New Roman" w:cs="Times New Roman"/>
          <w:color w:val="212121"/>
          <w:spacing w:val="5"/>
          <w:sz w:val="28"/>
          <w:szCs w:val="28"/>
        </w:rPr>
        <w:t>установления размера льготной ставки арендной платы по договорам в отношении имущества включенного в пер</w:t>
      </w:r>
      <w:r w:rsidR="001019D0">
        <w:rPr>
          <w:rFonts w:ascii="Times New Roman" w:hAnsi="Times New Roman" w:cs="Times New Roman"/>
          <w:color w:val="212121"/>
          <w:spacing w:val="5"/>
          <w:sz w:val="28"/>
          <w:szCs w:val="28"/>
        </w:rPr>
        <w:t>е</w:t>
      </w:r>
      <w:r w:rsidR="001019D0">
        <w:rPr>
          <w:rFonts w:ascii="Times New Roman" w:hAnsi="Times New Roman" w:cs="Times New Roman"/>
          <w:color w:val="212121"/>
          <w:spacing w:val="5"/>
          <w:sz w:val="28"/>
          <w:szCs w:val="28"/>
        </w:rPr>
        <w:t>чень,</w:t>
      </w:r>
      <w:r w:rsidR="001019D0" w:rsidRPr="006E3D94">
        <w:rPr>
          <w:rFonts w:ascii="Times New Roman" w:hAnsi="Times New Roman" w:cs="Times New Roman"/>
          <w:color w:val="212121"/>
          <w:spacing w:val="5"/>
          <w:sz w:val="28"/>
          <w:szCs w:val="28"/>
        </w:rPr>
        <w:t xml:space="preserve"> утверждаемый в соответствии с частью 4 статьи 18 Федерального з</w:t>
      </w:r>
      <w:r w:rsidR="001019D0" w:rsidRPr="006E3D94">
        <w:rPr>
          <w:rFonts w:ascii="Times New Roman" w:hAnsi="Times New Roman" w:cs="Times New Roman"/>
          <w:color w:val="212121"/>
          <w:spacing w:val="5"/>
          <w:sz w:val="28"/>
          <w:szCs w:val="28"/>
        </w:rPr>
        <w:t>а</w:t>
      </w:r>
      <w:r w:rsidR="001019D0" w:rsidRPr="006E3D94">
        <w:rPr>
          <w:rFonts w:ascii="Times New Roman" w:hAnsi="Times New Roman" w:cs="Times New Roman"/>
          <w:color w:val="212121"/>
          <w:spacing w:val="5"/>
          <w:sz w:val="28"/>
          <w:szCs w:val="28"/>
        </w:rPr>
        <w:t>кона от 24 июля 2007 года № 209-ФЗ «О развитии малого и среднего пре</w:t>
      </w:r>
      <w:r w:rsidR="001019D0" w:rsidRPr="006E3D94">
        <w:rPr>
          <w:rFonts w:ascii="Times New Roman" w:hAnsi="Times New Roman" w:cs="Times New Roman"/>
          <w:color w:val="212121"/>
          <w:spacing w:val="5"/>
          <w:sz w:val="28"/>
          <w:szCs w:val="28"/>
        </w:rPr>
        <w:t>д</w:t>
      </w:r>
      <w:r w:rsidR="001019D0" w:rsidRPr="006E3D94">
        <w:rPr>
          <w:rFonts w:ascii="Times New Roman" w:hAnsi="Times New Roman" w:cs="Times New Roman"/>
          <w:color w:val="212121"/>
          <w:spacing w:val="5"/>
          <w:sz w:val="28"/>
          <w:szCs w:val="28"/>
        </w:rPr>
        <w:t>принимательства в Российской</w:t>
      </w:r>
      <w:proofErr w:type="gramEnd"/>
      <w:r w:rsidR="001019D0" w:rsidRPr="006E3D94">
        <w:rPr>
          <w:rFonts w:ascii="Times New Roman" w:hAnsi="Times New Roman" w:cs="Times New Roman"/>
          <w:color w:val="212121"/>
          <w:spacing w:val="5"/>
          <w:sz w:val="28"/>
          <w:szCs w:val="28"/>
        </w:rPr>
        <w:t xml:space="preserve"> Федерации»</w:t>
      </w:r>
      <w:r w:rsidR="001019D0" w:rsidRPr="006E3D94">
        <w:rPr>
          <w:rFonts w:ascii="Times New Roman" w:hAnsi="Times New Roman" w:cs="Times New Roman"/>
          <w:color w:val="212121"/>
          <w:spacing w:val="9"/>
          <w:sz w:val="28"/>
          <w:szCs w:val="28"/>
        </w:rPr>
        <w:t xml:space="preserve">, находящегося в </w:t>
      </w:r>
      <w:r w:rsidR="001019D0" w:rsidRPr="006E3D94">
        <w:rPr>
          <w:rFonts w:ascii="Times New Roman" w:hAnsi="Times New Roman" w:cs="Times New Roman"/>
          <w:color w:val="212121"/>
          <w:spacing w:val="-1"/>
          <w:sz w:val="28"/>
          <w:szCs w:val="28"/>
        </w:rPr>
        <w:t xml:space="preserve">собственности муниципального образования Славянский район </w:t>
      </w:r>
      <w:r w:rsidR="001019D0" w:rsidRPr="006E3D94">
        <w:rPr>
          <w:rFonts w:ascii="Times New Roman" w:hAnsi="Times New Roman" w:cs="Times New Roman"/>
          <w:color w:val="212121"/>
          <w:spacing w:val="6"/>
          <w:sz w:val="28"/>
          <w:szCs w:val="28"/>
        </w:rPr>
        <w:t xml:space="preserve">(далее - </w:t>
      </w:r>
      <w:r w:rsidR="001019D0" w:rsidRPr="006E3D94">
        <w:rPr>
          <w:rFonts w:ascii="Times New Roman" w:hAnsi="Times New Roman" w:cs="Times New Roman"/>
          <w:color w:val="212121"/>
          <w:spacing w:val="-4"/>
          <w:sz w:val="28"/>
          <w:szCs w:val="28"/>
        </w:rPr>
        <w:t>Перечень)</w:t>
      </w:r>
      <w:r w:rsidRPr="006E3D94">
        <w:rPr>
          <w:rFonts w:ascii="Times New Roman" w:hAnsi="Times New Roman" w:cs="Times New Roman"/>
          <w:color w:val="212121"/>
          <w:spacing w:val="-4"/>
          <w:sz w:val="28"/>
          <w:szCs w:val="28"/>
        </w:rPr>
        <w:t>.</w:t>
      </w:r>
    </w:p>
    <w:p w:rsidR="00D6552C" w:rsidRPr="006E3D94" w:rsidRDefault="00D6552C" w:rsidP="00D6552C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Льготы по уплате арендной платы предоставляются субъектам малого и среднего предпринимательства</w:t>
      </w:r>
      <w:r w:rsidR="00932AC7">
        <w:rPr>
          <w:rFonts w:ascii="Times New Roman" w:hAnsi="Times New Roman" w:cs="Times New Roman"/>
          <w:sz w:val="28"/>
          <w:szCs w:val="28"/>
        </w:rPr>
        <w:t xml:space="preserve"> (далее – субъекты МСП)</w:t>
      </w:r>
      <w:r>
        <w:rPr>
          <w:rFonts w:ascii="Times New Roman" w:hAnsi="Times New Roman" w:cs="Times New Roman"/>
          <w:sz w:val="28"/>
          <w:szCs w:val="28"/>
        </w:rPr>
        <w:t>, занимающимися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циально значимыми видами деятельности, </w:t>
      </w:r>
      <w:r w:rsidR="003758BC">
        <w:rPr>
          <w:rFonts w:ascii="Times New Roman" w:hAnsi="Times New Roman" w:cs="Times New Roman"/>
          <w:sz w:val="28"/>
          <w:szCs w:val="28"/>
        </w:rPr>
        <w:t xml:space="preserve">иными установленными </w:t>
      </w:r>
      <w:r>
        <w:rPr>
          <w:rFonts w:ascii="Times New Roman" w:hAnsi="Times New Roman" w:cs="Times New Roman"/>
          <w:sz w:val="28"/>
          <w:szCs w:val="28"/>
        </w:rPr>
        <w:t>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пальными программами (подпрограммами)</w:t>
      </w:r>
      <w:r w:rsidR="00932AC7">
        <w:rPr>
          <w:rFonts w:ascii="Times New Roman" w:hAnsi="Times New Roman" w:cs="Times New Roman"/>
          <w:sz w:val="28"/>
          <w:szCs w:val="28"/>
        </w:rPr>
        <w:t xml:space="preserve"> занимающиеся</w:t>
      </w:r>
      <w:r>
        <w:rPr>
          <w:rFonts w:ascii="Times New Roman" w:hAnsi="Times New Roman" w:cs="Times New Roman"/>
          <w:sz w:val="28"/>
          <w:szCs w:val="28"/>
        </w:rPr>
        <w:t xml:space="preserve"> приоритетными 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дами деятельности.</w:t>
      </w:r>
    </w:p>
    <w:p w:rsidR="00D6552C" w:rsidRDefault="00D6552C" w:rsidP="00D6552C">
      <w:pPr>
        <w:rPr>
          <w:rFonts w:ascii="Times New Roman" w:hAnsi="Times New Roman" w:cs="Times New Roman"/>
          <w:sz w:val="28"/>
          <w:szCs w:val="28"/>
        </w:rPr>
      </w:pPr>
      <w:r w:rsidRPr="006E3D94">
        <w:rPr>
          <w:rFonts w:ascii="Times New Roman" w:hAnsi="Times New Roman" w:cs="Times New Roman"/>
          <w:sz w:val="28"/>
          <w:szCs w:val="28"/>
        </w:rPr>
        <w:t xml:space="preserve">3. </w:t>
      </w:r>
      <w:r w:rsidR="006A3BCF">
        <w:rPr>
          <w:rFonts w:ascii="Times New Roman" w:hAnsi="Times New Roman" w:cs="Times New Roman"/>
          <w:sz w:val="28"/>
          <w:szCs w:val="28"/>
        </w:rPr>
        <w:t>Льготы по арендной плате предоставляются</w:t>
      </w:r>
      <w:r w:rsidR="00932AC7">
        <w:rPr>
          <w:rFonts w:ascii="Times New Roman" w:hAnsi="Times New Roman" w:cs="Times New Roman"/>
          <w:sz w:val="28"/>
          <w:szCs w:val="28"/>
        </w:rPr>
        <w:t xml:space="preserve">  следующи</w:t>
      </w:r>
      <w:r w:rsidR="006A3BCF">
        <w:rPr>
          <w:rFonts w:ascii="Times New Roman" w:hAnsi="Times New Roman" w:cs="Times New Roman"/>
          <w:sz w:val="28"/>
          <w:szCs w:val="28"/>
        </w:rPr>
        <w:t>м</w:t>
      </w:r>
      <w:r w:rsidR="00932AC7">
        <w:rPr>
          <w:rFonts w:ascii="Times New Roman" w:hAnsi="Times New Roman" w:cs="Times New Roman"/>
          <w:sz w:val="28"/>
          <w:szCs w:val="28"/>
        </w:rPr>
        <w:t xml:space="preserve"> ви</w:t>
      </w:r>
      <w:r w:rsidR="006A3BCF">
        <w:rPr>
          <w:rFonts w:ascii="Times New Roman" w:hAnsi="Times New Roman" w:cs="Times New Roman"/>
          <w:sz w:val="28"/>
          <w:szCs w:val="28"/>
        </w:rPr>
        <w:t>дам</w:t>
      </w:r>
      <w:r w:rsidR="00932AC7">
        <w:rPr>
          <w:rFonts w:ascii="Times New Roman" w:hAnsi="Times New Roman" w:cs="Times New Roman"/>
          <w:sz w:val="28"/>
          <w:szCs w:val="28"/>
        </w:rPr>
        <w:t xml:space="preserve"> суб</w:t>
      </w:r>
      <w:r w:rsidR="00932AC7">
        <w:rPr>
          <w:rFonts w:ascii="Times New Roman" w:hAnsi="Times New Roman" w:cs="Times New Roman"/>
          <w:sz w:val="28"/>
          <w:szCs w:val="28"/>
        </w:rPr>
        <w:t>ъ</w:t>
      </w:r>
      <w:r w:rsidR="00932AC7">
        <w:rPr>
          <w:rFonts w:ascii="Times New Roman" w:hAnsi="Times New Roman" w:cs="Times New Roman"/>
          <w:sz w:val="28"/>
          <w:szCs w:val="28"/>
        </w:rPr>
        <w:t>ектов МСП</w:t>
      </w:r>
      <w:r w:rsidRPr="006E3D94">
        <w:rPr>
          <w:rFonts w:ascii="Times New Roman" w:hAnsi="Times New Roman" w:cs="Times New Roman"/>
          <w:sz w:val="28"/>
          <w:szCs w:val="28"/>
        </w:rPr>
        <w:t>:</w:t>
      </w:r>
    </w:p>
    <w:p w:rsidR="00D6552C" w:rsidRPr="006E3D94" w:rsidRDefault="00932AC7" w:rsidP="00D6552C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реализующи</w:t>
      </w:r>
      <w:r w:rsidR="006A3BCF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552C" w:rsidRPr="006E3D94">
        <w:rPr>
          <w:rFonts w:ascii="Times New Roman" w:hAnsi="Times New Roman" w:cs="Times New Roman"/>
          <w:sz w:val="28"/>
          <w:szCs w:val="28"/>
        </w:rPr>
        <w:t>проекты в приоритетных направлениях развития науки, технологий и техники в Российской Федерации, которые определены в соотве</w:t>
      </w:r>
      <w:r w:rsidR="00D6552C" w:rsidRPr="006E3D94">
        <w:rPr>
          <w:rFonts w:ascii="Times New Roman" w:hAnsi="Times New Roman" w:cs="Times New Roman"/>
          <w:sz w:val="28"/>
          <w:szCs w:val="28"/>
        </w:rPr>
        <w:t>т</w:t>
      </w:r>
      <w:r w:rsidR="00D6552C" w:rsidRPr="006E3D94">
        <w:rPr>
          <w:rFonts w:ascii="Times New Roman" w:hAnsi="Times New Roman" w:cs="Times New Roman"/>
          <w:sz w:val="28"/>
          <w:szCs w:val="28"/>
        </w:rPr>
        <w:t>ствии с Указом Президента Российской Федерации от 07.07.2011 № 899 «Об утверждении приоритетных направлений развития  науки, технологий и техн</w:t>
      </w:r>
      <w:r w:rsidR="00D6552C" w:rsidRPr="006E3D94">
        <w:rPr>
          <w:rFonts w:ascii="Times New Roman" w:hAnsi="Times New Roman" w:cs="Times New Roman"/>
          <w:sz w:val="28"/>
          <w:szCs w:val="28"/>
        </w:rPr>
        <w:t>и</w:t>
      </w:r>
      <w:r w:rsidR="00D6552C" w:rsidRPr="006E3D94">
        <w:rPr>
          <w:rFonts w:ascii="Times New Roman" w:hAnsi="Times New Roman" w:cs="Times New Roman"/>
          <w:sz w:val="28"/>
          <w:szCs w:val="28"/>
        </w:rPr>
        <w:t xml:space="preserve">ки в Российской Федерации и перечня критических технологий  Российской Федерации»;  </w:t>
      </w:r>
      <w:proofErr w:type="gramEnd"/>
    </w:p>
    <w:p w:rsidR="00D6552C" w:rsidRPr="006E3D94" w:rsidRDefault="00932AC7" w:rsidP="00D6552C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6552C" w:rsidRPr="006E3D94">
        <w:rPr>
          <w:rFonts w:ascii="Times New Roman" w:hAnsi="Times New Roman" w:cs="Times New Roman"/>
          <w:sz w:val="28"/>
          <w:szCs w:val="28"/>
        </w:rPr>
        <w:t>развивающи</w:t>
      </w:r>
      <w:r w:rsidR="006A3BCF">
        <w:rPr>
          <w:rFonts w:ascii="Times New Roman" w:hAnsi="Times New Roman" w:cs="Times New Roman"/>
          <w:sz w:val="28"/>
          <w:szCs w:val="28"/>
        </w:rPr>
        <w:t>м</w:t>
      </w:r>
      <w:r w:rsidR="00D6552C" w:rsidRPr="006E3D94">
        <w:rPr>
          <w:rFonts w:ascii="Times New Roman" w:hAnsi="Times New Roman" w:cs="Times New Roman"/>
          <w:sz w:val="28"/>
          <w:szCs w:val="28"/>
        </w:rPr>
        <w:t xml:space="preserve"> продуктовые линейки крупных компаний, работающих по направлениям национальной технологической инициативы;</w:t>
      </w:r>
      <w:proofErr w:type="gramEnd"/>
    </w:p>
    <w:p w:rsidR="00D6552C" w:rsidRPr="006E3D94" w:rsidRDefault="00932AC7" w:rsidP="00D655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D6552C" w:rsidRPr="006E3D94">
        <w:rPr>
          <w:rFonts w:ascii="Times New Roman" w:hAnsi="Times New Roman" w:cs="Times New Roman"/>
          <w:sz w:val="28"/>
          <w:szCs w:val="28"/>
        </w:rPr>
        <w:t>реализующи</w:t>
      </w:r>
      <w:r w:rsidR="006A3BCF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D6552C" w:rsidRPr="006E3D94">
        <w:rPr>
          <w:rFonts w:ascii="Times New Roman" w:hAnsi="Times New Roman" w:cs="Times New Roman"/>
          <w:sz w:val="28"/>
          <w:szCs w:val="28"/>
        </w:rPr>
        <w:t xml:space="preserve"> проекты в сфере </w:t>
      </w:r>
      <w:proofErr w:type="spellStart"/>
      <w:r w:rsidR="00D6552C" w:rsidRPr="006E3D94">
        <w:rPr>
          <w:rFonts w:ascii="Times New Roman" w:hAnsi="Times New Roman" w:cs="Times New Roman"/>
          <w:sz w:val="28"/>
          <w:szCs w:val="28"/>
        </w:rPr>
        <w:t>импортозамещения</w:t>
      </w:r>
      <w:proofErr w:type="spellEnd"/>
      <w:r w:rsidR="00D6552C" w:rsidRPr="006E3D94">
        <w:rPr>
          <w:rFonts w:ascii="Times New Roman" w:hAnsi="Times New Roman" w:cs="Times New Roman"/>
          <w:sz w:val="28"/>
          <w:szCs w:val="28"/>
        </w:rPr>
        <w:t>;</w:t>
      </w:r>
    </w:p>
    <w:p w:rsidR="00D6552C" w:rsidRPr="006E3D94" w:rsidRDefault="00932AC7" w:rsidP="00D655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D6552C" w:rsidRPr="006E3D94">
        <w:rPr>
          <w:rFonts w:ascii="Times New Roman" w:hAnsi="Times New Roman" w:cs="Times New Roman"/>
          <w:sz w:val="28"/>
          <w:szCs w:val="28"/>
        </w:rPr>
        <w:t>занимающи</w:t>
      </w:r>
      <w:r w:rsidR="006A3BCF">
        <w:rPr>
          <w:rFonts w:ascii="Times New Roman" w:hAnsi="Times New Roman" w:cs="Times New Roman"/>
          <w:sz w:val="28"/>
          <w:szCs w:val="28"/>
        </w:rPr>
        <w:t>м</w:t>
      </w:r>
      <w:r w:rsidR="00D6552C" w:rsidRPr="006E3D94">
        <w:rPr>
          <w:rFonts w:ascii="Times New Roman" w:hAnsi="Times New Roman" w:cs="Times New Roman"/>
          <w:sz w:val="28"/>
          <w:szCs w:val="28"/>
        </w:rPr>
        <w:t>ся производством, переработкой и сбытом сельскохозя</w:t>
      </w:r>
      <w:r w:rsidR="00D6552C" w:rsidRPr="006E3D94">
        <w:rPr>
          <w:rFonts w:ascii="Times New Roman" w:hAnsi="Times New Roman" w:cs="Times New Roman"/>
          <w:sz w:val="28"/>
          <w:szCs w:val="28"/>
        </w:rPr>
        <w:t>й</w:t>
      </w:r>
      <w:r w:rsidR="00D6552C" w:rsidRPr="006E3D94">
        <w:rPr>
          <w:rFonts w:ascii="Times New Roman" w:hAnsi="Times New Roman" w:cs="Times New Roman"/>
          <w:sz w:val="28"/>
          <w:szCs w:val="28"/>
        </w:rPr>
        <w:t>ственной продукции;</w:t>
      </w:r>
    </w:p>
    <w:p w:rsidR="00D6552C" w:rsidRPr="006E3D94" w:rsidRDefault="00932AC7" w:rsidP="00D6552C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6552C" w:rsidRPr="006E3D94">
        <w:rPr>
          <w:rFonts w:ascii="Times New Roman" w:hAnsi="Times New Roman" w:cs="Times New Roman"/>
          <w:sz w:val="28"/>
          <w:szCs w:val="28"/>
        </w:rPr>
        <w:t>занимающи</w:t>
      </w:r>
      <w:r w:rsidR="006A3BCF">
        <w:rPr>
          <w:rFonts w:ascii="Times New Roman" w:hAnsi="Times New Roman" w:cs="Times New Roman"/>
          <w:sz w:val="28"/>
          <w:szCs w:val="28"/>
        </w:rPr>
        <w:t>м</w:t>
      </w:r>
      <w:r w:rsidR="00D6552C" w:rsidRPr="006E3D94">
        <w:rPr>
          <w:rFonts w:ascii="Times New Roman" w:hAnsi="Times New Roman" w:cs="Times New Roman"/>
          <w:sz w:val="28"/>
          <w:szCs w:val="28"/>
        </w:rPr>
        <w:t>ся социально значимыми видами деятельности, иными установленными государственными программами (подпрограммами) Росси</w:t>
      </w:r>
      <w:r w:rsidR="00D6552C" w:rsidRPr="006E3D94">
        <w:rPr>
          <w:rFonts w:ascii="Times New Roman" w:hAnsi="Times New Roman" w:cs="Times New Roman"/>
          <w:sz w:val="28"/>
          <w:szCs w:val="28"/>
        </w:rPr>
        <w:t>й</w:t>
      </w:r>
      <w:r w:rsidR="00D6552C" w:rsidRPr="006E3D94">
        <w:rPr>
          <w:rFonts w:ascii="Times New Roman" w:hAnsi="Times New Roman" w:cs="Times New Roman"/>
          <w:sz w:val="28"/>
          <w:szCs w:val="28"/>
        </w:rPr>
        <w:t xml:space="preserve">ской Федерации, государственными  программами (подпрограммами) </w:t>
      </w:r>
      <w:r w:rsidR="000B2D3F">
        <w:rPr>
          <w:rFonts w:ascii="Times New Roman" w:hAnsi="Times New Roman" w:cs="Times New Roman"/>
          <w:sz w:val="28"/>
          <w:szCs w:val="28"/>
        </w:rPr>
        <w:t>Красн</w:t>
      </w:r>
      <w:r w:rsidR="000B2D3F">
        <w:rPr>
          <w:rFonts w:ascii="Times New Roman" w:hAnsi="Times New Roman" w:cs="Times New Roman"/>
          <w:sz w:val="28"/>
          <w:szCs w:val="28"/>
        </w:rPr>
        <w:t>о</w:t>
      </w:r>
      <w:r w:rsidR="000B2D3F">
        <w:rPr>
          <w:rFonts w:ascii="Times New Roman" w:hAnsi="Times New Roman" w:cs="Times New Roman"/>
          <w:sz w:val="28"/>
          <w:szCs w:val="28"/>
        </w:rPr>
        <w:t>дарского края</w:t>
      </w:r>
      <w:r w:rsidR="00D6552C" w:rsidRPr="006E3D94">
        <w:rPr>
          <w:rFonts w:ascii="Times New Roman" w:hAnsi="Times New Roman" w:cs="Times New Roman"/>
          <w:sz w:val="28"/>
          <w:szCs w:val="28"/>
        </w:rPr>
        <w:t>, муниципальными программами (подпрограммами) приорите</w:t>
      </w:r>
      <w:r w:rsidR="00D6552C" w:rsidRPr="006E3D94">
        <w:rPr>
          <w:rFonts w:ascii="Times New Roman" w:hAnsi="Times New Roman" w:cs="Times New Roman"/>
          <w:sz w:val="28"/>
          <w:szCs w:val="28"/>
        </w:rPr>
        <w:t>т</w:t>
      </w:r>
      <w:r w:rsidR="00D6552C" w:rsidRPr="006E3D94">
        <w:rPr>
          <w:rFonts w:ascii="Times New Roman" w:hAnsi="Times New Roman" w:cs="Times New Roman"/>
          <w:sz w:val="28"/>
          <w:szCs w:val="28"/>
        </w:rPr>
        <w:t>ными видами деятельности;</w:t>
      </w:r>
      <w:proofErr w:type="gramEnd"/>
    </w:p>
    <w:p w:rsidR="00D6552C" w:rsidRPr="006E3D94" w:rsidRDefault="00932AC7" w:rsidP="00D655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6552C" w:rsidRPr="006E3D94">
        <w:rPr>
          <w:rFonts w:ascii="Times New Roman" w:hAnsi="Times New Roman" w:cs="Times New Roman"/>
          <w:sz w:val="28"/>
          <w:szCs w:val="28"/>
        </w:rPr>
        <w:t>начинающи</w:t>
      </w:r>
      <w:r w:rsidR="006A3BCF">
        <w:rPr>
          <w:rFonts w:ascii="Times New Roman" w:hAnsi="Times New Roman" w:cs="Times New Roman"/>
          <w:sz w:val="28"/>
          <w:szCs w:val="28"/>
        </w:rPr>
        <w:t>м</w:t>
      </w:r>
      <w:r w:rsidR="00D6552C" w:rsidRPr="006E3D94">
        <w:rPr>
          <w:rFonts w:ascii="Times New Roman" w:hAnsi="Times New Roman" w:cs="Times New Roman"/>
          <w:sz w:val="28"/>
          <w:szCs w:val="28"/>
        </w:rPr>
        <w:t xml:space="preserve"> новый бизнес по направлениям деятельности, по которым оказывается  государственная и муниципальная поддержка;</w:t>
      </w:r>
    </w:p>
    <w:p w:rsidR="00D6552C" w:rsidRPr="006E3D94" w:rsidRDefault="00932AC7" w:rsidP="00D655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A3BCF">
        <w:rPr>
          <w:rFonts w:ascii="Times New Roman" w:hAnsi="Times New Roman" w:cs="Times New Roman"/>
          <w:sz w:val="28"/>
          <w:szCs w:val="28"/>
        </w:rPr>
        <w:t>занимающим</w:t>
      </w:r>
      <w:r w:rsidR="00D6552C" w:rsidRPr="006E3D94">
        <w:rPr>
          <w:rFonts w:ascii="Times New Roman" w:hAnsi="Times New Roman" w:cs="Times New Roman"/>
          <w:sz w:val="28"/>
          <w:szCs w:val="28"/>
        </w:rPr>
        <w:t>ся производством продовольственных и промышленных товаров, товаров народного потребления, лекарственных средств и изделий м</w:t>
      </w:r>
      <w:r w:rsidR="00D6552C" w:rsidRPr="006E3D94">
        <w:rPr>
          <w:rFonts w:ascii="Times New Roman" w:hAnsi="Times New Roman" w:cs="Times New Roman"/>
          <w:sz w:val="28"/>
          <w:szCs w:val="28"/>
        </w:rPr>
        <w:t>е</w:t>
      </w:r>
      <w:r w:rsidR="00D6552C" w:rsidRPr="006E3D94">
        <w:rPr>
          <w:rFonts w:ascii="Times New Roman" w:hAnsi="Times New Roman" w:cs="Times New Roman"/>
          <w:sz w:val="28"/>
          <w:szCs w:val="28"/>
        </w:rPr>
        <w:t>дицинского назначения;</w:t>
      </w:r>
    </w:p>
    <w:p w:rsidR="00D6552C" w:rsidRPr="006E3D94" w:rsidRDefault="00932AC7" w:rsidP="00D655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6A3BCF">
        <w:rPr>
          <w:rFonts w:ascii="Times New Roman" w:hAnsi="Times New Roman" w:cs="Times New Roman"/>
          <w:sz w:val="28"/>
          <w:szCs w:val="28"/>
        </w:rPr>
        <w:t>оказывающим</w:t>
      </w:r>
      <w:proofErr w:type="gramEnd"/>
      <w:r w:rsidR="00D6552C" w:rsidRPr="006E3D94">
        <w:rPr>
          <w:rFonts w:ascii="Times New Roman" w:hAnsi="Times New Roman" w:cs="Times New Roman"/>
          <w:sz w:val="28"/>
          <w:szCs w:val="28"/>
        </w:rPr>
        <w:t xml:space="preserve"> коммунальные и бытовые услуги населению;</w:t>
      </w:r>
    </w:p>
    <w:p w:rsidR="00D6552C" w:rsidRPr="006E3D94" w:rsidRDefault="00932AC7" w:rsidP="00D655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6552C" w:rsidRPr="006E3D94">
        <w:rPr>
          <w:rFonts w:ascii="Times New Roman" w:hAnsi="Times New Roman" w:cs="Times New Roman"/>
          <w:sz w:val="28"/>
          <w:szCs w:val="28"/>
        </w:rPr>
        <w:t>занимающи</w:t>
      </w:r>
      <w:r w:rsidR="006A3BCF">
        <w:rPr>
          <w:rFonts w:ascii="Times New Roman" w:hAnsi="Times New Roman" w:cs="Times New Roman"/>
          <w:sz w:val="28"/>
          <w:szCs w:val="28"/>
        </w:rPr>
        <w:t>м</w:t>
      </w:r>
      <w:r w:rsidR="00D6552C" w:rsidRPr="006E3D94">
        <w:rPr>
          <w:rFonts w:ascii="Times New Roman" w:hAnsi="Times New Roman" w:cs="Times New Roman"/>
          <w:sz w:val="28"/>
          <w:szCs w:val="28"/>
        </w:rPr>
        <w:t>ся развитием народных художественных промыслов;</w:t>
      </w:r>
    </w:p>
    <w:p w:rsidR="00D6552C" w:rsidRPr="006E3D94" w:rsidRDefault="00932AC7" w:rsidP="00D655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6A3BCF">
        <w:rPr>
          <w:rFonts w:ascii="Times New Roman" w:hAnsi="Times New Roman" w:cs="Times New Roman"/>
          <w:sz w:val="28"/>
          <w:szCs w:val="28"/>
        </w:rPr>
        <w:t>занимающим</w:t>
      </w:r>
      <w:r w:rsidR="00D6552C" w:rsidRPr="006E3D94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="00D6552C" w:rsidRPr="006E3D94">
        <w:rPr>
          <w:rFonts w:ascii="Times New Roman" w:hAnsi="Times New Roman" w:cs="Times New Roman"/>
          <w:sz w:val="28"/>
          <w:szCs w:val="28"/>
        </w:rPr>
        <w:t xml:space="preserve"> утилизацией и обработкой промышленных и бытовых отходов;</w:t>
      </w:r>
    </w:p>
    <w:p w:rsidR="00D6552C" w:rsidRDefault="00932AC7" w:rsidP="00D655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6552C" w:rsidRPr="006E3D94">
        <w:rPr>
          <w:rFonts w:ascii="Times New Roman" w:hAnsi="Times New Roman" w:cs="Times New Roman"/>
          <w:sz w:val="28"/>
          <w:szCs w:val="28"/>
        </w:rPr>
        <w:t>занимающи</w:t>
      </w:r>
      <w:r w:rsidR="006A3BCF">
        <w:rPr>
          <w:rFonts w:ascii="Times New Roman" w:hAnsi="Times New Roman" w:cs="Times New Roman"/>
          <w:sz w:val="28"/>
          <w:szCs w:val="28"/>
        </w:rPr>
        <w:t>м</w:t>
      </w:r>
      <w:r w:rsidR="00D6552C" w:rsidRPr="006E3D94">
        <w:rPr>
          <w:rFonts w:ascii="Times New Roman" w:hAnsi="Times New Roman" w:cs="Times New Roman"/>
          <w:sz w:val="28"/>
          <w:szCs w:val="28"/>
        </w:rPr>
        <w:t>ся строительством и реконструкцией объектов социального назначения.</w:t>
      </w:r>
    </w:p>
    <w:p w:rsidR="00D6552C" w:rsidRDefault="00D6552C" w:rsidP="001019D0">
      <w:pPr>
        <w:pStyle w:val="ConsPlusNormal"/>
        <w:widowControl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6A3BC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 заключении договоров аренды с субъектами малого и среднего предпринимательства, указанными в пункте 3 настоящего </w:t>
      </w:r>
      <w:r w:rsidR="00D073E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орядка, </w:t>
      </w:r>
      <w:proofErr w:type="gramStart"/>
      <w:r w:rsidR="00D073E7">
        <w:rPr>
          <w:rFonts w:ascii="Times New Roman" w:hAnsi="Times New Roman" w:cs="Times New Roman"/>
          <w:sz w:val="28"/>
          <w:szCs w:val="28"/>
        </w:rPr>
        <w:t>устанавл</w:t>
      </w:r>
      <w:r w:rsidR="00D073E7">
        <w:rPr>
          <w:rFonts w:ascii="Times New Roman" w:hAnsi="Times New Roman" w:cs="Times New Roman"/>
          <w:sz w:val="28"/>
          <w:szCs w:val="28"/>
        </w:rPr>
        <w:t>и</w:t>
      </w:r>
      <w:r w:rsidR="00D073E7">
        <w:rPr>
          <w:rFonts w:ascii="Times New Roman" w:hAnsi="Times New Roman" w:cs="Times New Roman"/>
          <w:sz w:val="28"/>
          <w:szCs w:val="28"/>
        </w:rPr>
        <w:t>ваются следующие льготные услов</w:t>
      </w:r>
      <w:bookmarkStart w:id="0" w:name="_GoBack"/>
      <w:bookmarkEnd w:id="0"/>
      <w:r w:rsidR="00D073E7">
        <w:rPr>
          <w:rFonts w:ascii="Times New Roman" w:hAnsi="Times New Roman" w:cs="Times New Roman"/>
          <w:sz w:val="28"/>
          <w:szCs w:val="28"/>
        </w:rPr>
        <w:t>ия</w:t>
      </w:r>
      <w:proofErr w:type="gramEnd"/>
      <w:r w:rsidR="00D073E7">
        <w:rPr>
          <w:rFonts w:ascii="Times New Roman" w:hAnsi="Times New Roman" w:cs="Times New Roman"/>
          <w:sz w:val="28"/>
          <w:szCs w:val="28"/>
        </w:rPr>
        <w:t xml:space="preserve"> по арендной плате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6552C" w:rsidRDefault="00D6552C" w:rsidP="00D655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первый год аренды – 40 процентов размера арендной платы;</w:t>
      </w:r>
    </w:p>
    <w:p w:rsidR="00D6552C" w:rsidRDefault="00D6552C" w:rsidP="00D655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 второй год аренды – 60 процентов размера арендной платы;</w:t>
      </w:r>
    </w:p>
    <w:p w:rsidR="00D6552C" w:rsidRDefault="00D6552C" w:rsidP="00D655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третий год аренды – 80 процентов размера арендной платы;</w:t>
      </w:r>
    </w:p>
    <w:p w:rsidR="00D6552C" w:rsidRDefault="00D6552C" w:rsidP="00D655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четвертый год аренды и далее  - 100 процентов размера арендной пл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ты.</w:t>
      </w:r>
    </w:p>
    <w:p w:rsidR="00D6552C" w:rsidRDefault="00D6552C" w:rsidP="00D655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При несоблюдении условий и</w:t>
      </w:r>
      <w:r w:rsidRPr="001F4B44">
        <w:rPr>
          <w:rFonts w:ascii="Times New Roman" w:hAnsi="Times New Roman" w:cs="Times New Roman"/>
          <w:sz w:val="28"/>
          <w:szCs w:val="28"/>
        </w:rPr>
        <w:t>спользование муниципального имущ</w:t>
      </w:r>
      <w:r w:rsidRPr="001F4B44">
        <w:rPr>
          <w:rFonts w:ascii="Times New Roman" w:hAnsi="Times New Roman" w:cs="Times New Roman"/>
          <w:sz w:val="28"/>
          <w:szCs w:val="28"/>
        </w:rPr>
        <w:t>е</w:t>
      </w:r>
      <w:r w:rsidRPr="001F4B44">
        <w:rPr>
          <w:rFonts w:ascii="Times New Roman" w:hAnsi="Times New Roman" w:cs="Times New Roman"/>
          <w:sz w:val="28"/>
          <w:szCs w:val="28"/>
        </w:rPr>
        <w:t xml:space="preserve">ства </w:t>
      </w:r>
      <w:r>
        <w:rPr>
          <w:rFonts w:ascii="Times New Roman" w:hAnsi="Times New Roman" w:cs="Times New Roman"/>
          <w:sz w:val="28"/>
          <w:szCs w:val="28"/>
        </w:rPr>
        <w:t>по договору аренды (порча имущества, несвоевременном внесение арен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ной платы, использование имущества не по назначению и другие основания в соответствии с гражданским законодательством Российской Федерации) льго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ная ставка арендной платы подлежит отмене.</w:t>
      </w:r>
    </w:p>
    <w:p w:rsidR="00D6552C" w:rsidRDefault="00D6552C" w:rsidP="00D6552C">
      <w:pPr>
        <w:rPr>
          <w:rFonts w:ascii="Times New Roman" w:hAnsi="Times New Roman" w:cs="Times New Roman"/>
          <w:sz w:val="28"/>
          <w:szCs w:val="28"/>
        </w:rPr>
      </w:pPr>
    </w:p>
    <w:p w:rsidR="00D6552C" w:rsidRDefault="00D6552C" w:rsidP="00D6552C">
      <w:pPr>
        <w:rPr>
          <w:rFonts w:ascii="Times New Roman" w:hAnsi="Times New Roman" w:cs="Times New Roman"/>
          <w:sz w:val="28"/>
          <w:szCs w:val="28"/>
        </w:rPr>
      </w:pPr>
    </w:p>
    <w:p w:rsidR="00D6552C" w:rsidRPr="002E571D" w:rsidRDefault="00D6552C" w:rsidP="00D6552C">
      <w:pPr>
        <w:tabs>
          <w:tab w:val="left" w:pos="885"/>
        </w:tabs>
        <w:ind w:right="-81" w:firstLine="0"/>
        <w:rPr>
          <w:rFonts w:ascii="Times New Roman" w:hAnsi="Times New Roman" w:cs="Times New Roman"/>
          <w:sz w:val="28"/>
          <w:szCs w:val="28"/>
        </w:rPr>
      </w:pPr>
      <w:r w:rsidRPr="002E571D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D6552C" w:rsidRPr="002E571D" w:rsidRDefault="00D6552C" w:rsidP="00D6552C">
      <w:pPr>
        <w:tabs>
          <w:tab w:val="left" w:pos="885"/>
        </w:tabs>
        <w:ind w:right="-81" w:firstLine="0"/>
        <w:rPr>
          <w:rFonts w:ascii="Times New Roman" w:hAnsi="Times New Roman" w:cs="Times New Roman"/>
          <w:sz w:val="28"/>
          <w:szCs w:val="28"/>
        </w:rPr>
      </w:pPr>
      <w:r w:rsidRPr="002E571D">
        <w:rPr>
          <w:rFonts w:ascii="Times New Roman" w:hAnsi="Times New Roman" w:cs="Times New Roman"/>
          <w:sz w:val="28"/>
          <w:szCs w:val="28"/>
        </w:rPr>
        <w:t>по муниципальному имуществу</w:t>
      </w:r>
    </w:p>
    <w:p w:rsidR="00D6552C" w:rsidRPr="002E571D" w:rsidRDefault="00D6552C" w:rsidP="00D6552C">
      <w:pPr>
        <w:tabs>
          <w:tab w:val="left" w:pos="885"/>
        </w:tabs>
        <w:ind w:right="-20" w:firstLine="0"/>
        <w:rPr>
          <w:rFonts w:ascii="Times New Roman" w:hAnsi="Times New Roman" w:cs="Times New Roman"/>
          <w:sz w:val="28"/>
          <w:szCs w:val="28"/>
        </w:rPr>
      </w:pPr>
      <w:r w:rsidRPr="002E571D">
        <w:rPr>
          <w:rFonts w:ascii="Times New Roman" w:hAnsi="Times New Roman" w:cs="Times New Roman"/>
          <w:sz w:val="28"/>
          <w:szCs w:val="28"/>
        </w:rPr>
        <w:t xml:space="preserve">и земельным отношениям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2E571D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2E571D">
        <w:rPr>
          <w:rFonts w:ascii="Times New Roman" w:hAnsi="Times New Roman" w:cs="Times New Roman"/>
          <w:sz w:val="28"/>
          <w:szCs w:val="28"/>
        </w:rPr>
        <w:t xml:space="preserve">       А.В. Сороколет</w:t>
      </w:r>
    </w:p>
    <w:p w:rsidR="00C21C0B" w:rsidRDefault="00C21C0B" w:rsidP="00932AC7">
      <w:pPr>
        <w:ind w:firstLine="0"/>
      </w:pPr>
    </w:p>
    <w:sectPr w:rsidR="00C21C0B" w:rsidSect="00BF5FB2">
      <w:headerReference w:type="default" r:id="rId7"/>
      <w:pgSz w:w="11900" w:h="16800"/>
      <w:pgMar w:top="1134" w:right="567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7F7" w:rsidRDefault="001867F7" w:rsidP="00D6552C">
      <w:r>
        <w:separator/>
      </w:r>
    </w:p>
  </w:endnote>
  <w:endnote w:type="continuationSeparator" w:id="0">
    <w:p w:rsidR="001867F7" w:rsidRDefault="001867F7" w:rsidP="00D65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7F7" w:rsidRDefault="001867F7" w:rsidP="00D6552C">
      <w:r>
        <w:separator/>
      </w:r>
    </w:p>
  </w:footnote>
  <w:footnote w:type="continuationSeparator" w:id="0">
    <w:p w:rsidR="001867F7" w:rsidRDefault="001867F7" w:rsidP="00D655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19782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6552C" w:rsidRPr="00D6552C" w:rsidRDefault="00D6552C" w:rsidP="00D6552C">
        <w:pPr>
          <w:pStyle w:val="a3"/>
          <w:ind w:firstLine="0"/>
          <w:jc w:val="center"/>
          <w:rPr>
            <w:rFonts w:ascii="Times New Roman" w:hAnsi="Times New Roman" w:cs="Times New Roman"/>
          </w:rPr>
        </w:pPr>
        <w:r w:rsidRPr="00D6552C">
          <w:rPr>
            <w:rFonts w:ascii="Times New Roman" w:hAnsi="Times New Roman" w:cs="Times New Roman"/>
          </w:rPr>
          <w:fldChar w:fldCharType="begin"/>
        </w:r>
        <w:r w:rsidRPr="00D6552C">
          <w:rPr>
            <w:rFonts w:ascii="Times New Roman" w:hAnsi="Times New Roman" w:cs="Times New Roman"/>
          </w:rPr>
          <w:instrText>PAGE   \* MERGEFORMAT</w:instrText>
        </w:r>
        <w:r w:rsidRPr="00D6552C">
          <w:rPr>
            <w:rFonts w:ascii="Times New Roman" w:hAnsi="Times New Roman" w:cs="Times New Roman"/>
          </w:rPr>
          <w:fldChar w:fldCharType="separate"/>
        </w:r>
        <w:r w:rsidR="00D073E7">
          <w:rPr>
            <w:rFonts w:ascii="Times New Roman" w:hAnsi="Times New Roman" w:cs="Times New Roman"/>
            <w:noProof/>
          </w:rPr>
          <w:t>2</w:t>
        </w:r>
        <w:r w:rsidRPr="00D6552C">
          <w:rPr>
            <w:rFonts w:ascii="Times New Roman" w:hAnsi="Times New Roman" w:cs="Times New Roman"/>
          </w:rPr>
          <w:fldChar w:fldCharType="end"/>
        </w:r>
      </w:p>
    </w:sdtContent>
  </w:sdt>
  <w:p w:rsidR="00D6552C" w:rsidRDefault="00D655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52C"/>
    <w:rsid w:val="000B2D3F"/>
    <w:rsid w:val="001019D0"/>
    <w:rsid w:val="001867F7"/>
    <w:rsid w:val="002564BF"/>
    <w:rsid w:val="003758BC"/>
    <w:rsid w:val="004A5BB0"/>
    <w:rsid w:val="004F681E"/>
    <w:rsid w:val="006A3BCF"/>
    <w:rsid w:val="00932AC7"/>
    <w:rsid w:val="00A3553A"/>
    <w:rsid w:val="00A7429F"/>
    <w:rsid w:val="00B270AF"/>
    <w:rsid w:val="00B50589"/>
    <w:rsid w:val="00C21C0B"/>
    <w:rsid w:val="00D073E7"/>
    <w:rsid w:val="00D6552C"/>
    <w:rsid w:val="00D855D0"/>
    <w:rsid w:val="00DA5AB1"/>
    <w:rsid w:val="00E4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52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6552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6552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655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552C"/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655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6552C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1019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019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19D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52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6552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6552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655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552C"/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655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6552C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1019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019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19D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Федоренко Елена Вячеславовна</dc:creator>
  <cp:lastModifiedBy>Федоренко Елена Вячеславовна</cp:lastModifiedBy>
  <cp:revision>8</cp:revision>
  <cp:lastPrinted>2017-11-30T12:54:00Z</cp:lastPrinted>
  <dcterms:created xsi:type="dcterms:W3CDTF">2017-08-29T10:53:00Z</dcterms:created>
  <dcterms:modified xsi:type="dcterms:W3CDTF">2017-11-30T12:54:00Z</dcterms:modified>
</cp:coreProperties>
</file>